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24" w:rsidRPr="00210624" w:rsidRDefault="00210624" w:rsidP="00210624">
      <w:pPr>
        <w:jc w:val="center"/>
        <w:rPr>
          <w:rFonts w:ascii="Arial" w:hAnsi="Arial" w:cs="Arial"/>
          <w:b/>
          <w:bCs/>
          <w:sz w:val="20"/>
          <w:szCs w:val="20"/>
        </w:rPr>
      </w:pPr>
    </w:p>
    <w:tbl>
      <w:tblPr>
        <w:tblStyle w:val="Grigliatabella"/>
        <w:tblW w:w="0" w:type="auto"/>
        <w:jc w:val="center"/>
        <w:shd w:val="clear" w:color="auto" w:fill="BFBFBF" w:themeFill="background1" w:themeFillShade="BF"/>
        <w:tblLook w:val="04A0" w:firstRow="1" w:lastRow="0" w:firstColumn="1" w:lastColumn="0" w:noHBand="0" w:noVBand="1"/>
      </w:tblPr>
      <w:tblGrid>
        <w:gridCol w:w="9628"/>
      </w:tblGrid>
      <w:tr w:rsidR="00210624" w:rsidRPr="00210624" w:rsidTr="004A4440">
        <w:trPr>
          <w:jc w:val="center"/>
        </w:trPr>
        <w:tc>
          <w:tcPr>
            <w:tcW w:w="9778" w:type="dxa"/>
            <w:shd w:val="clear" w:color="auto" w:fill="BFBFBF" w:themeFill="background1" w:themeFillShade="BF"/>
          </w:tcPr>
          <w:p w:rsidR="00210624" w:rsidRPr="00210624" w:rsidRDefault="00210624" w:rsidP="004A4440">
            <w:pPr>
              <w:autoSpaceDE w:val="0"/>
              <w:autoSpaceDN w:val="0"/>
              <w:adjustRightInd w:val="0"/>
              <w:jc w:val="center"/>
              <w:rPr>
                <w:rFonts w:ascii="Arial" w:hAnsi="Arial" w:cs="Arial"/>
                <w:b/>
                <w:bCs/>
                <w:sz w:val="20"/>
                <w:szCs w:val="20"/>
              </w:rPr>
            </w:pPr>
          </w:p>
          <w:p w:rsidR="00210624" w:rsidRPr="00210624" w:rsidRDefault="00210624" w:rsidP="00210624">
            <w:pPr>
              <w:autoSpaceDE w:val="0"/>
              <w:autoSpaceDN w:val="0"/>
              <w:adjustRightInd w:val="0"/>
              <w:jc w:val="center"/>
              <w:rPr>
                <w:rFonts w:ascii="Arial" w:hAnsi="Arial" w:cs="Arial"/>
                <w:b/>
                <w:bCs/>
                <w:sz w:val="20"/>
                <w:szCs w:val="20"/>
              </w:rPr>
            </w:pPr>
            <w:r w:rsidRPr="00210624">
              <w:rPr>
                <w:rFonts w:ascii="Arial" w:hAnsi="Arial" w:cs="Arial"/>
                <w:b/>
                <w:bCs/>
                <w:sz w:val="20"/>
                <w:szCs w:val="20"/>
              </w:rPr>
              <w:t xml:space="preserve"> COMUNE DI RIOMAGGIORE (SP)</w:t>
            </w:r>
          </w:p>
          <w:p w:rsidR="00210624" w:rsidRPr="00210624" w:rsidRDefault="00210624" w:rsidP="00210624">
            <w:pPr>
              <w:autoSpaceDE w:val="0"/>
              <w:autoSpaceDN w:val="0"/>
              <w:adjustRightInd w:val="0"/>
              <w:jc w:val="center"/>
              <w:rPr>
                <w:rFonts w:ascii="Arial" w:hAnsi="Arial" w:cs="Arial"/>
                <w:b/>
                <w:bCs/>
                <w:sz w:val="20"/>
                <w:szCs w:val="20"/>
              </w:rPr>
            </w:pPr>
            <w:r w:rsidRPr="00210624">
              <w:rPr>
                <w:rFonts w:ascii="Arial" w:hAnsi="Arial" w:cs="Arial"/>
                <w:b/>
                <w:bCs/>
                <w:sz w:val="20"/>
                <w:szCs w:val="20"/>
              </w:rPr>
              <w:t>AFFIDAMENTO DELLA GESTIONE IN APPALTO DEL SERVIZIO DI ASILO NIDO COMUNALE DI RIOMAGGIORE</w:t>
            </w:r>
          </w:p>
        </w:tc>
      </w:tr>
    </w:tbl>
    <w:p w:rsidR="00210624" w:rsidRPr="00210624" w:rsidRDefault="00210624" w:rsidP="00210624">
      <w:pPr>
        <w:rPr>
          <w:rFonts w:ascii="Arial" w:hAnsi="Arial" w:cs="Arial"/>
          <w:sz w:val="20"/>
          <w:szCs w:val="20"/>
        </w:rPr>
      </w:pPr>
    </w:p>
    <w:tbl>
      <w:tblPr>
        <w:tblStyle w:val="Grigliatabella"/>
        <w:tblW w:w="0" w:type="auto"/>
        <w:tblLook w:val="04A0" w:firstRow="1" w:lastRow="0" w:firstColumn="1" w:lastColumn="0" w:noHBand="0" w:noVBand="1"/>
      </w:tblPr>
      <w:tblGrid>
        <w:gridCol w:w="9628"/>
      </w:tblGrid>
      <w:tr w:rsidR="00210624" w:rsidRPr="00210624" w:rsidTr="004A4440">
        <w:tc>
          <w:tcPr>
            <w:tcW w:w="9778" w:type="dxa"/>
          </w:tcPr>
          <w:p w:rsidR="00210624" w:rsidRPr="00210624" w:rsidRDefault="00210624" w:rsidP="00210624">
            <w:pPr>
              <w:autoSpaceDE w:val="0"/>
              <w:autoSpaceDN w:val="0"/>
              <w:adjustRightInd w:val="0"/>
              <w:spacing w:after="0" w:line="240" w:lineRule="auto"/>
              <w:jc w:val="both"/>
              <w:rPr>
                <w:rFonts w:ascii="Arial" w:hAnsi="Arial" w:cs="Arial"/>
                <w:b/>
                <w:bCs/>
                <w:sz w:val="20"/>
                <w:szCs w:val="20"/>
              </w:rPr>
            </w:pPr>
            <w:r w:rsidRPr="00210624">
              <w:rPr>
                <w:rFonts w:ascii="Arial" w:hAnsi="Arial" w:cs="Arial"/>
                <w:b/>
                <w:bCs/>
                <w:sz w:val="20"/>
                <w:szCs w:val="20"/>
              </w:rPr>
              <w:t>OFFERTA ECONOMICA (PUNTEGGIO MASSIMO 20)</w:t>
            </w:r>
          </w:p>
          <w:p w:rsidR="00210624" w:rsidRPr="00210624" w:rsidRDefault="00210624" w:rsidP="00210624">
            <w:pPr>
              <w:jc w:val="center"/>
              <w:rPr>
                <w:rFonts w:ascii="Arial" w:hAnsi="Arial" w:cs="Arial"/>
                <w:sz w:val="20"/>
                <w:szCs w:val="20"/>
              </w:rPr>
            </w:pPr>
          </w:p>
        </w:tc>
      </w:tr>
    </w:tbl>
    <w:p w:rsidR="00210624" w:rsidRPr="00210624" w:rsidRDefault="00210624" w:rsidP="00210624">
      <w:pPr>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 xml:space="preserve">IL SOTTOSCRITTO </w:t>
      </w:r>
      <w:r w:rsidRPr="00210624">
        <w:rPr>
          <w:rFonts w:ascii="Arial" w:hAnsi="Arial" w:cs="Arial"/>
          <w:i/>
          <w:iCs/>
          <w:sz w:val="20"/>
          <w:szCs w:val="20"/>
        </w:rPr>
        <w:t xml:space="preserve">(nome e </w:t>
      </w:r>
      <w:proofErr w:type="gramStart"/>
      <w:r w:rsidRPr="00210624">
        <w:rPr>
          <w:rFonts w:ascii="Arial" w:hAnsi="Arial" w:cs="Arial"/>
          <w:i/>
          <w:iCs/>
          <w:sz w:val="20"/>
          <w:szCs w:val="20"/>
        </w:rPr>
        <w:t>cognome)</w:t>
      </w:r>
      <w:r w:rsidRPr="00210624">
        <w:rPr>
          <w:rFonts w:ascii="Arial" w:hAnsi="Arial" w:cs="Arial"/>
          <w:sz w:val="20"/>
          <w:szCs w:val="20"/>
        </w:rPr>
        <w:t>…</w:t>
      </w:r>
      <w:proofErr w:type="gramEnd"/>
      <w:r w:rsidRPr="00210624">
        <w:rPr>
          <w:rFonts w:ascii="Arial" w:hAnsi="Arial" w:cs="Arial"/>
          <w:sz w:val="20"/>
          <w:szCs w:val="20"/>
        </w:rPr>
        <w:t>………………………………………………………….</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CODICE FISCALE …………………………………………………………………….......................</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NATO A …………………………</w:t>
      </w:r>
      <w:proofErr w:type="gramStart"/>
      <w:r w:rsidRPr="00210624">
        <w:rPr>
          <w:rFonts w:ascii="Arial" w:hAnsi="Arial" w:cs="Arial"/>
          <w:sz w:val="20"/>
          <w:szCs w:val="20"/>
        </w:rPr>
        <w:t>…….</w:t>
      </w:r>
      <w:proofErr w:type="gramEnd"/>
      <w:r w:rsidRPr="00210624">
        <w:rPr>
          <w:rFonts w:ascii="Arial" w:hAnsi="Arial" w:cs="Arial"/>
          <w:sz w:val="20"/>
          <w:szCs w:val="20"/>
        </w:rPr>
        <w:t>(…….) IL…… .......... ……………………………………….</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RESIDENTE IN ………………………………………………………………………………..............</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IN QUALITÀ DI</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i/>
          <w:iCs/>
          <w:sz w:val="20"/>
          <w:szCs w:val="20"/>
        </w:rPr>
        <w:t>(</w:t>
      </w:r>
      <w:proofErr w:type="gramStart"/>
      <w:r w:rsidRPr="00210624">
        <w:rPr>
          <w:rFonts w:ascii="Arial" w:hAnsi="Arial" w:cs="Arial"/>
          <w:i/>
          <w:iCs/>
          <w:sz w:val="20"/>
          <w:szCs w:val="20"/>
        </w:rPr>
        <w:t>barrare</w:t>
      </w:r>
      <w:proofErr w:type="gramEnd"/>
      <w:r w:rsidRPr="00210624">
        <w:rPr>
          <w:rFonts w:ascii="Arial" w:hAnsi="Arial" w:cs="Arial"/>
          <w:i/>
          <w:iCs/>
          <w:sz w:val="20"/>
          <w:szCs w:val="20"/>
        </w:rPr>
        <w:t xml:space="preserve"> la casella che interessa)</w:t>
      </w:r>
      <w:r w:rsidRPr="00210624">
        <w:rPr>
          <w:rFonts w:ascii="Arial" w:hAnsi="Arial" w:cs="Arial"/>
          <w:sz w:val="20"/>
          <w:szCs w:val="20"/>
        </w:rPr>
        <w:t>:</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ind w:firstLine="708"/>
        <w:jc w:val="both"/>
        <w:rPr>
          <w:rFonts w:ascii="Arial" w:hAnsi="Arial" w:cs="Arial"/>
          <w:sz w:val="20"/>
          <w:szCs w:val="20"/>
        </w:rPr>
      </w:pPr>
      <w:r w:rsidRPr="00210624">
        <w:rPr>
          <w:rFonts w:ascii="Arial" w:hAnsi="Arial" w:cs="Arial"/>
          <w:noProof/>
          <w:sz w:val="20"/>
          <w:szCs w:val="20"/>
          <w:lang w:eastAsia="it-IT"/>
        </w:rPr>
        <mc:AlternateContent>
          <mc:Choice Requires="wps">
            <w:drawing>
              <wp:anchor distT="0" distB="0" distL="114300" distR="114300" simplePos="0" relativeHeight="251659264" behindDoc="0" locked="0" layoutInCell="1" allowOverlap="1" wp14:anchorId="307BDBA1" wp14:editId="1AA58D87">
                <wp:simplePos x="0" y="0"/>
                <wp:positionH relativeFrom="column">
                  <wp:posOffset>22860</wp:posOffset>
                </wp:positionH>
                <wp:positionV relativeFrom="paragraph">
                  <wp:posOffset>8255</wp:posOffset>
                </wp:positionV>
                <wp:extent cx="161925" cy="104775"/>
                <wp:effectExtent l="0" t="0" r="28575" b="28575"/>
                <wp:wrapNone/>
                <wp:docPr id="2" name="Elaborazione 2"/>
                <wp:cNvGraphicFramePr/>
                <a:graphic xmlns:a="http://schemas.openxmlformats.org/drawingml/2006/main">
                  <a:graphicData uri="http://schemas.microsoft.com/office/word/2010/wordprocessingShape">
                    <wps:wsp>
                      <wps:cNvSpPr/>
                      <wps:spPr>
                        <a:xfrm>
                          <a:off x="0" y="0"/>
                          <a:ext cx="161925" cy="104775"/>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127899" id="_x0000_t109" coordsize="21600,21600" o:spt="109" path="m,l,21600r21600,l21600,xe">
                <v:stroke joinstyle="miter"/>
                <v:path gradientshapeok="t" o:connecttype="rect"/>
              </v:shapetype>
              <v:shape id="Elaborazione 2" o:spid="_x0000_s1026" type="#_x0000_t109" style="position:absolute;margin-left:1.8pt;margin-top:.65pt;width:12.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" filled="f" strokecolor="black [3213]" strokeweight="1pt"/>
            </w:pict>
          </mc:Fallback>
        </mc:AlternateContent>
      </w:r>
      <w:r w:rsidRPr="00210624">
        <w:rPr>
          <w:rFonts w:ascii="Arial" w:hAnsi="Arial" w:cs="Arial"/>
          <w:sz w:val="20"/>
          <w:szCs w:val="20"/>
        </w:rPr>
        <w:t>Titolare o Legale rappresentante</w:t>
      </w:r>
    </w:p>
    <w:p w:rsidR="00210624" w:rsidRPr="00210624" w:rsidRDefault="00210624" w:rsidP="00210624">
      <w:pPr>
        <w:autoSpaceDE w:val="0"/>
        <w:autoSpaceDN w:val="0"/>
        <w:adjustRightInd w:val="0"/>
        <w:spacing w:after="0" w:line="240" w:lineRule="auto"/>
        <w:ind w:firstLine="708"/>
        <w:jc w:val="both"/>
        <w:rPr>
          <w:rFonts w:ascii="Arial" w:hAnsi="Arial" w:cs="Arial"/>
          <w:sz w:val="20"/>
          <w:szCs w:val="20"/>
        </w:rPr>
      </w:pPr>
      <w:r w:rsidRPr="00210624">
        <w:rPr>
          <w:rFonts w:ascii="Arial" w:hAnsi="Arial" w:cs="Arial"/>
          <w:noProof/>
          <w:sz w:val="20"/>
          <w:szCs w:val="20"/>
          <w:lang w:eastAsia="it-IT"/>
        </w:rPr>
        <mc:AlternateContent>
          <mc:Choice Requires="wps">
            <w:drawing>
              <wp:anchor distT="0" distB="0" distL="114300" distR="114300" simplePos="0" relativeHeight="251660288" behindDoc="0" locked="0" layoutInCell="1" allowOverlap="1" wp14:anchorId="5C3325F2" wp14:editId="31438DB5">
                <wp:simplePos x="0" y="0"/>
                <wp:positionH relativeFrom="column">
                  <wp:posOffset>22860</wp:posOffset>
                </wp:positionH>
                <wp:positionV relativeFrom="paragraph">
                  <wp:posOffset>9525</wp:posOffset>
                </wp:positionV>
                <wp:extent cx="161925" cy="104775"/>
                <wp:effectExtent l="0" t="0" r="28575" b="28575"/>
                <wp:wrapNone/>
                <wp:docPr id="3" name="Elaborazione 3"/>
                <wp:cNvGraphicFramePr/>
                <a:graphic xmlns:a="http://schemas.openxmlformats.org/drawingml/2006/main">
                  <a:graphicData uri="http://schemas.microsoft.com/office/word/2010/wordprocessingShape">
                    <wps:wsp>
                      <wps:cNvSpPr/>
                      <wps:spPr>
                        <a:xfrm>
                          <a:off x="0" y="0"/>
                          <a:ext cx="161925" cy="104775"/>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302D2" id="Elaborazione 3" o:spid="_x0000_s1026" type="#_x0000_t109" style="position:absolute;margin-left:1.8pt;margin-top:.75pt;width:12.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" filled="f" strokecolor="black [3213]" strokeweight="1pt"/>
            </w:pict>
          </mc:Fallback>
        </mc:AlternateContent>
      </w:r>
      <w:r w:rsidRPr="00210624">
        <w:rPr>
          <w:rFonts w:ascii="Arial" w:hAnsi="Arial" w:cs="Arial"/>
          <w:sz w:val="20"/>
          <w:szCs w:val="20"/>
        </w:rPr>
        <w:t>Procuratore speciale /generale</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AUTORIZZATO A RAPPRESENTARE LEGALMENTE L’IMPRESA</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PARTECIPANTE ALLA GARA IN QUALITÀ DI</w:t>
      </w:r>
    </w:p>
    <w:p w:rsidR="00210624" w:rsidRPr="00210624" w:rsidRDefault="00210624" w:rsidP="00210624">
      <w:pPr>
        <w:autoSpaceDE w:val="0"/>
        <w:autoSpaceDN w:val="0"/>
        <w:adjustRightInd w:val="0"/>
        <w:spacing w:after="0" w:line="240" w:lineRule="auto"/>
        <w:jc w:val="both"/>
        <w:rPr>
          <w:rFonts w:ascii="Arial" w:hAnsi="Arial" w:cs="Arial"/>
          <w:i/>
          <w:iCs/>
          <w:sz w:val="20"/>
          <w:szCs w:val="20"/>
        </w:rPr>
      </w:pPr>
      <w:r w:rsidRPr="00210624">
        <w:rPr>
          <w:rFonts w:ascii="Arial" w:hAnsi="Arial" w:cs="Arial"/>
          <w:i/>
          <w:iCs/>
          <w:sz w:val="20"/>
          <w:szCs w:val="20"/>
        </w:rPr>
        <w:t>(</w:t>
      </w:r>
      <w:proofErr w:type="gramStart"/>
      <w:r w:rsidRPr="00210624">
        <w:rPr>
          <w:rFonts w:ascii="Arial" w:hAnsi="Arial" w:cs="Arial"/>
          <w:i/>
          <w:iCs/>
          <w:sz w:val="20"/>
          <w:szCs w:val="20"/>
        </w:rPr>
        <w:t>barrare</w:t>
      </w:r>
      <w:proofErr w:type="gramEnd"/>
      <w:r w:rsidRPr="00210624">
        <w:rPr>
          <w:rFonts w:ascii="Arial" w:hAnsi="Arial" w:cs="Arial"/>
          <w:i/>
          <w:iCs/>
          <w:sz w:val="20"/>
          <w:szCs w:val="20"/>
        </w:rPr>
        <w:t xml:space="preserve"> la lettera che interessa):</w:t>
      </w:r>
    </w:p>
    <w:p w:rsidR="00210624" w:rsidRPr="00210624" w:rsidRDefault="00210624" w:rsidP="00210624">
      <w:pPr>
        <w:autoSpaceDE w:val="0"/>
        <w:autoSpaceDN w:val="0"/>
        <w:adjustRightInd w:val="0"/>
        <w:spacing w:after="0" w:line="240" w:lineRule="auto"/>
        <w:jc w:val="both"/>
        <w:rPr>
          <w:rFonts w:ascii="Arial" w:hAnsi="Arial" w:cs="Arial"/>
          <w:i/>
          <w:iCs/>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a) gli imprenditori individuali, anche artigiani, e le società, anche cooperative;</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b) i consorzi fra società cooperative di produzione e lavoro costituiti a norma della legge 25 giugno 1909, n. 422, e del decreto legislativo del Capo provvisorio dello Stato 14 dicembre 1947, n. 1577, e successive modificazioni, e i consorzi tra imprese artigiane di cui alla legge 8 agosto 1985, n. 443;</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c) i 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d) 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e) i consorzi ordinari di concorrenti di cui all'articolo 2602 del codice civile, costituiti tra i soggetti di cui alle lettere a), b) e c) del presente comma, anche in forma di società ai sensi dell'articolo 2615-ter del codice civile;</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f) le aggregazioni tra le imprese aderenti al contratto di rete ai sensi dell'articolo 3, comma 4-ter, del decreto legge 10 febbraio 2009, n. 5, convertito, con modificazioni, dalla legge 9 aprile 2009, n. 33;</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lastRenderedPageBreak/>
        <w:t>g) i soggetti che abbiano stipulato il contratto di gruppo europeo di interesse economico (GEIE) ai sensi del decreto legislativo 23 luglio 1991, n. 240.</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I consorzi stabili sono tenuti ad indicare, in sede di offerta, per quali consorziati il consorzio concorre.</w:t>
      </w:r>
    </w:p>
    <w:p w:rsidR="00210624" w:rsidRPr="00210624" w:rsidRDefault="00210624" w:rsidP="00210624">
      <w:pPr>
        <w:autoSpaceDE w:val="0"/>
        <w:autoSpaceDN w:val="0"/>
        <w:adjustRightInd w:val="0"/>
        <w:spacing w:after="0" w:line="240" w:lineRule="auto"/>
        <w:jc w:val="both"/>
        <w:rPr>
          <w:rFonts w:ascii="Arial" w:hAnsi="Arial" w:cs="Arial"/>
          <w:i/>
          <w:iCs/>
          <w:sz w:val="20"/>
          <w:szCs w:val="20"/>
        </w:rPr>
      </w:pPr>
    </w:p>
    <w:p w:rsidR="00210624" w:rsidRPr="00210624" w:rsidRDefault="00210624" w:rsidP="00210624">
      <w:pPr>
        <w:autoSpaceDE w:val="0"/>
        <w:autoSpaceDN w:val="0"/>
        <w:adjustRightInd w:val="0"/>
        <w:spacing w:after="0" w:line="240" w:lineRule="auto"/>
        <w:jc w:val="both"/>
        <w:rPr>
          <w:rFonts w:ascii="Arial" w:hAnsi="Arial" w:cs="Arial"/>
          <w:i/>
          <w:iCs/>
          <w:sz w:val="20"/>
          <w:szCs w:val="20"/>
        </w:rPr>
      </w:pPr>
    </w:p>
    <w:p w:rsidR="00210624" w:rsidRPr="00210624" w:rsidRDefault="00210624" w:rsidP="00210624">
      <w:pPr>
        <w:autoSpaceDE w:val="0"/>
        <w:autoSpaceDN w:val="0"/>
        <w:adjustRightInd w:val="0"/>
        <w:spacing w:after="0" w:line="240" w:lineRule="auto"/>
        <w:jc w:val="center"/>
        <w:rPr>
          <w:rFonts w:ascii="Arial" w:hAnsi="Arial" w:cs="Arial"/>
          <w:b/>
          <w:bCs/>
          <w:sz w:val="20"/>
          <w:szCs w:val="20"/>
        </w:rPr>
      </w:pPr>
      <w:r w:rsidRPr="00210624">
        <w:rPr>
          <w:rFonts w:ascii="Arial" w:hAnsi="Arial" w:cs="Arial"/>
          <w:b/>
          <w:bCs/>
          <w:sz w:val="20"/>
          <w:szCs w:val="20"/>
        </w:rPr>
        <w:t>OFFRE</w:t>
      </w:r>
    </w:p>
    <w:p w:rsidR="00210624" w:rsidRPr="00210624" w:rsidRDefault="00210624" w:rsidP="00210624">
      <w:pPr>
        <w:autoSpaceDE w:val="0"/>
        <w:autoSpaceDN w:val="0"/>
        <w:adjustRightInd w:val="0"/>
        <w:spacing w:after="0" w:line="240" w:lineRule="auto"/>
        <w:jc w:val="both"/>
        <w:rPr>
          <w:rFonts w:ascii="Arial" w:hAnsi="Arial" w:cs="Arial"/>
          <w:sz w:val="20"/>
          <w:szCs w:val="20"/>
        </w:rPr>
      </w:pPr>
    </w:p>
    <w:p w:rsidR="00210624" w:rsidRPr="00210624" w:rsidRDefault="00210624" w:rsidP="00210624">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Per l’appalto del servizio in epigrafe:</w:t>
      </w: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sz w:val="20"/>
          <w:szCs w:val="20"/>
        </w:rPr>
      </w:pPr>
    </w:p>
    <w:p w:rsidR="00281495" w:rsidRPr="00210624" w:rsidRDefault="00281495" w:rsidP="00281495">
      <w:pPr>
        <w:autoSpaceDE w:val="0"/>
        <w:autoSpaceDN w:val="0"/>
        <w:adjustRightInd w:val="0"/>
        <w:spacing w:after="0" w:line="240" w:lineRule="auto"/>
        <w:jc w:val="both"/>
        <w:rPr>
          <w:rFonts w:ascii="Arial" w:hAnsi="Arial" w:cs="Arial"/>
          <w:sz w:val="20"/>
          <w:szCs w:val="20"/>
        </w:rPr>
      </w:pPr>
      <w:proofErr w:type="gramStart"/>
      <w:r w:rsidRPr="00210624">
        <w:rPr>
          <w:rFonts w:ascii="Arial" w:hAnsi="Arial" w:cs="Arial"/>
          <w:sz w:val="20"/>
          <w:szCs w:val="20"/>
        </w:rPr>
        <w:t>il</w:t>
      </w:r>
      <w:proofErr w:type="gramEnd"/>
      <w:r w:rsidRPr="00210624">
        <w:rPr>
          <w:rFonts w:ascii="Arial" w:hAnsi="Arial" w:cs="Arial"/>
          <w:sz w:val="20"/>
          <w:szCs w:val="20"/>
        </w:rPr>
        <w:t xml:space="preserve"> ribasso unico e incondizionato del _____________________________% (in cifre), dicasi euro </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p>
    <w:p w:rsidR="00281495" w:rsidRPr="00210624" w:rsidRDefault="00281495" w:rsidP="00281495">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______________________________________________________________________ virgola</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p>
    <w:p w:rsidR="00281495" w:rsidRPr="00210624" w:rsidRDefault="00281495" w:rsidP="00281495">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_____________________ per cento (in lettere), sull’importo annuale del servizio, posto a base di</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p>
    <w:p w:rsidR="00281495" w:rsidRPr="00210624" w:rsidRDefault="00281495" w:rsidP="00281495">
      <w:pPr>
        <w:autoSpaceDE w:val="0"/>
        <w:autoSpaceDN w:val="0"/>
        <w:adjustRightInd w:val="0"/>
        <w:spacing w:after="0" w:line="240" w:lineRule="auto"/>
        <w:jc w:val="both"/>
        <w:rPr>
          <w:rFonts w:ascii="Arial" w:hAnsi="Arial" w:cs="Arial"/>
          <w:sz w:val="20"/>
          <w:szCs w:val="20"/>
        </w:rPr>
      </w:pPr>
      <w:proofErr w:type="gramStart"/>
      <w:r w:rsidRPr="00210624">
        <w:rPr>
          <w:rFonts w:ascii="Arial" w:hAnsi="Arial" w:cs="Arial"/>
          <w:sz w:val="20"/>
          <w:szCs w:val="20"/>
        </w:rPr>
        <w:t>gara</w:t>
      </w:r>
      <w:proofErr w:type="gramEnd"/>
      <w:r w:rsidRPr="00210624">
        <w:rPr>
          <w:rFonts w:ascii="Arial" w:hAnsi="Arial" w:cs="Arial"/>
          <w:sz w:val="20"/>
          <w:szCs w:val="20"/>
        </w:rPr>
        <w:t xml:space="preserve"> e soggetto a ribasso, pari ad </w:t>
      </w:r>
      <w:r w:rsidRPr="00210624">
        <w:rPr>
          <w:rFonts w:ascii="Arial" w:hAnsi="Arial" w:cs="Arial"/>
          <w:b/>
          <w:bCs/>
          <w:sz w:val="20"/>
          <w:szCs w:val="20"/>
        </w:rPr>
        <w:t xml:space="preserve">€ 50.000,00 (euro cinquantamila/00) </w:t>
      </w:r>
      <w:r w:rsidRPr="00210624">
        <w:rPr>
          <w:rFonts w:ascii="Arial" w:hAnsi="Arial" w:cs="Arial"/>
          <w:sz w:val="20"/>
          <w:szCs w:val="20"/>
        </w:rPr>
        <w:t>I.V.A. esclusa</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center"/>
        <w:rPr>
          <w:rFonts w:ascii="Arial" w:hAnsi="Arial" w:cs="Arial"/>
          <w:b/>
          <w:bCs/>
          <w:sz w:val="20"/>
          <w:szCs w:val="20"/>
        </w:rPr>
      </w:pPr>
      <w:r w:rsidRPr="00210624">
        <w:rPr>
          <w:rFonts w:ascii="Arial" w:hAnsi="Arial" w:cs="Arial"/>
          <w:b/>
          <w:bCs/>
          <w:sz w:val="20"/>
          <w:szCs w:val="20"/>
        </w:rPr>
        <w:t>DICHIARA</w:t>
      </w: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sz w:val="20"/>
          <w:szCs w:val="20"/>
        </w:rPr>
      </w:pPr>
      <w:r w:rsidRPr="00210624">
        <w:rPr>
          <w:rFonts w:ascii="Arial" w:hAnsi="Arial" w:cs="Arial"/>
          <w:b/>
          <w:bCs/>
          <w:sz w:val="20"/>
          <w:szCs w:val="20"/>
        </w:rPr>
        <w:t xml:space="preserve">a) </w:t>
      </w:r>
      <w:r w:rsidRPr="00210624">
        <w:rPr>
          <w:rFonts w:ascii="Arial" w:hAnsi="Arial" w:cs="Arial"/>
          <w:sz w:val="20"/>
          <w:szCs w:val="20"/>
        </w:rPr>
        <w:t>che l’importo risultante dall’applicazione del ribasso di cui sopra all’importo posto a base di gara</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p>
    <w:p w:rsidR="00281495" w:rsidRPr="00210624" w:rsidRDefault="00281495" w:rsidP="00281495">
      <w:pPr>
        <w:autoSpaceDE w:val="0"/>
        <w:autoSpaceDN w:val="0"/>
        <w:adjustRightInd w:val="0"/>
        <w:spacing w:after="0" w:line="240" w:lineRule="auto"/>
        <w:jc w:val="both"/>
        <w:rPr>
          <w:rFonts w:ascii="Arial" w:hAnsi="Arial" w:cs="Arial"/>
          <w:sz w:val="20"/>
          <w:szCs w:val="20"/>
        </w:rPr>
      </w:pPr>
      <w:proofErr w:type="gramStart"/>
      <w:r w:rsidRPr="00210624">
        <w:rPr>
          <w:rFonts w:ascii="Arial" w:hAnsi="Arial" w:cs="Arial"/>
          <w:sz w:val="20"/>
          <w:szCs w:val="20"/>
        </w:rPr>
        <w:t>e</w:t>
      </w:r>
      <w:proofErr w:type="gramEnd"/>
      <w:r w:rsidRPr="00210624">
        <w:rPr>
          <w:rFonts w:ascii="Arial" w:hAnsi="Arial" w:cs="Arial"/>
          <w:sz w:val="20"/>
          <w:szCs w:val="20"/>
        </w:rPr>
        <w:t xml:space="preserve"> soggetto a ribasso, che costituisce l’importo complessivo annuo offerto, è pari ad</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p>
    <w:p w:rsidR="00281495" w:rsidRPr="00210624" w:rsidRDefault="00281495" w:rsidP="00281495">
      <w:pPr>
        <w:autoSpaceDE w:val="0"/>
        <w:autoSpaceDN w:val="0"/>
        <w:adjustRightInd w:val="0"/>
        <w:spacing w:after="0" w:line="240" w:lineRule="auto"/>
        <w:jc w:val="both"/>
        <w:rPr>
          <w:rFonts w:ascii="Arial" w:hAnsi="Arial" w:cs="Arial"/>
          <w:sz w:val="20"/>
          <w:szCs w:val="20"/>
        </w:rPr>
      </w:pPr>
      <w:r w:rsidRPr="00210624">
        <w:rPr>
          <w:rFonts w:ascii="Arial" w:hAnsi="Arial" w:cs="Arial"/>
          <w:b/>
          <w:bCs/>
          <w:sz w:val="20"/>
          <w:szCs w:val="20"/>
        </w:rPr>
        <w:t xml:space="preserve">€ _____________________________________ </w:t>
      </w:r>
      <w:r w:rsidRPr="00210624">
        <w:rPr>
          <w:rFonts w:ascii="Arial" w:hAnsi="Arial" w:cs="Arial"/>
          <w:sz w:val="20"/>
          <w:szCs w:val="20"/>
        </w:rPr>
        <w:t>(in cifre),</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p>
    <w:p w:rsidR="00281495" w:rsidRPr="00210624" w:rsidRDefault="00281495" w:rsidP="00281495">
      <w:pPr>
        <w:autoSpaceDE w:val="0"/>
        <w:autoSpaceDN w:val="0"/>
        <w:adjustRightInd w:val="0"/>
        <w:spacing w:after="0" w:line="240" w:lineRule="auto"/>
        <w:jc w:val="both"/>
        <w:rPr>
          <w:rFonts w:ascii="Arial" w:hAnsi="Arial" w:cs="Arial"/>
          <w:sz w:val="20"/>
          <w:szCs w:val="20"/>
        </w:rPr>
      </w:pPr>
      <w:proofErr w:type="gramStart"/>
      <w:r w:rsidRPr="00210624">
        <w:rPr>
          <w:rFonts w:ascii="Arial" w:hAnsi="Arial" w:cs="Arial"/>
          <w:sz w:val="20"/>
          <w:szCs w:val="20"/>
        </w:rPr>
        <w:t>dicasi</w:t>
      </w:r>
      <w:proofErr w:type="gramEnd"/>
      <w:r w:rsidRPr="00210624">
        <w:rPr>
          <w:rFonts w:ascii="Arial" w:hAnsi="Arial" w:cs="Arial"/>
          <w:sz w:val="20"/>
          <w:szCs w:val="20"/>
        </w:rPr>
        <w:t xml:space="preserve"> euro________________________________________________________________virgola</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p>
    <w:p w:rsidR="00281495" w:rsidRPr="00210624" w:rsidRDefault="00281495" w:rsidP="00281495">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_____________________________________________________________________ (in lettere);</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 xml:space="preserve"> </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proofErr w:type="gramStart"/>
      <w:r w:rsidRPr="00210624">
        <w:rPr>
          <w:rFonts w:ascii="Arial" w:hAnsi="Arial" w:cs="Arial"/>
          <w:sz w:val="20"/>
          <w:szCs w:val="20"/>
        </w:rPr>
        <w:t>comprensivo</w:t>
      </w:r>
      <w:proofErr w:type="gramEnd"/>
      <w:r w:rsidRPr="00210624">
        <w:rPr>
          <w:rFonts w:ascii="Arial" w:hAnsi="Arial" w:cs="Arial"/>
          <w:sz w:val="20"/>
          <w:szCs w:val="20"/>
        </w:rPr>
        <w:t xml:space="preserve">: </w:t>
      </w: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pStyle w:val="Paragrafoelenco"/>
        <w:numPr>
          <w:ilvl w:val="0"/>
          <w:numId w:val="3"/>
        </w:numPr>
        <w:autoSpaceDE w:val="0"/>
        <w:autoSpaceDN w:val="0"/>
        <w:adjustRightInd w:val="0"/>
        <w:spacing w:after="0"/>
        <w:rPr>
          <w:rFonts w:ascii="Arial" w:hAnsi="Arial" w:cs="Arial"/>
          <w:color w:val="000000"/>
          <w:sz w:val="20"/>
          <w:szCs w:val="20"/>
        </w:rPr>
      </w:pPr>
      <w:proofErr w:type="gramStart"/>
      <w:r w:rsidRPr="00210624">
        <w:rPr>
          <w:rFonts w:ascii="Arial" w:hAnsi="Arial" w:cs="Arial"/>
          <w:color w:val="000000"/>
          <w:sz w:val="20"/>
          <w:szCs w:val="20"/>
        </w:rPr>
        <w:t>i</w:t>
      </w:r>
      <w:proofErr w:type="gramEnd"/>
      <w:r w:rsidRPr="00210624">
        <w:rPr>
          <w:rFonts w:ascii="Arial" w:hAnsi="Arial" w:cs="Arial"/>
          <w:color w:val="000000"/>
          <w:sz w:val="20"/>
          <w:szCs w:val="20"/>
        </w:rPr>
        <w:t xml:space="preserve"> </w:t>
      </w:r>
      <w:r w:rsidRPr="00210624">
        <w:rPr>
          <w:rFonts w:ascii="Arial" w:hAnsi="Arial" w:cs="Arial"/>
          <w:b/>
          <w:bCs/>
          <w:color w:val="000000"/>
          <w:sz w:val="20"/>
          <w:szCs w:val="20"/>
        </w:rPr>
        <w:t>costi della sicurezza afferenti l’attività svolta dall’operatore economico</w:t>
      </w:r>
      <w:r w:rsidRPr="00210624">
        <w:rPr>
          <w:rFonts w:ascii="Arial" w:hAnsi="Arial" w:cs="Arial"/>
          <w:color w:val="000000"/>
          <w:sz w:val="20"/>
          <w:szCs w:val="20"/>
        </w:rPr>
        <w:t>_______________________________</w:t>
      </w:r>
    </w:p>
    <w:p w:rsidR="00281495" w:rsidRPr="00210624" w:rsidRDefault="00281495" w:rsidP="00281495">
      <w:pPr>
        <w:autoSpaceDE w:val="0"/>
        <w:autoSpaceDN w:val="0"/>
        <w:adjustRightInd w:val="0"/>
        <w:spacing w:after="0"/>
        <w:rPr>
          <w:rFonts w:ascii="Arial" w:hAnsi="Arial" w:cs="Arial"/>
          <w:color w:val="000000"/>
          <w:sz w:val="20"/>
          <w:szCs w:val="20"/>
        </w:rPr>
      </w:pPr>
    </w:p>
    <w:p w:rsidR="00281495" w:rsidRPr="00210624" w:rsidRDefault="00281495" w:rsidP="00281495">
      <w:pPr>
        <w:pStyle w:val="Paragrafoelenco"/>
        <w:numPr>
          <w:ilvl w:val="0"/>
          <w:numId w:val="3"/>
        </w:numPr>
        <w:autoSpaceDE w:val="0"/>
        <w:autoSpaceDN w:val="0"/>
        <w:adjustRightInd w:val="0"/>
        <w:spacing w:after="0"/>
        <w:rPr>
          <w:rFonts w:ascii="Arial" w:hAnsi="Arial" w:cs="Arial"/>
          <w:color w:val="000000"/>
          <w:sz w:val="20"/>
          <w:szCs w:val="20"/>
        </w:rPr>
      </w:pPr>
      <w:proofErr w:type="gramStart"/>
      <w:r w:rsidRPr="00210624">
        <w:rPr>
          <w:rFonts w:ascii="Arial" w:hAnsi="Arial" w:cs="Arial"/>
          <w:b/>
          <w:bCs/>
          <w:color w:val="000000"/>
          <w:sz w:val="20"/>
          <w:szCs w:val="20"/>
        </w:rPr>
        <w:t>i</w:t>
      </w:r>
      <w:proofErr w:type="gramEnd"/>
      <w:r w:rsidRPr="00210624">
        <w:rPr>
          <w:rFonts w:ascii="Arial" w:hAnsi="Arial" w:cs="Arial"/>
          <w:b/>
          <w:bCs/>
          <w:color w:val="000000"/>
          <w:sz w:val="20"/>
          <w:szCs w:val="20"/>
        </w:rPr>
        <w:t xml:space="preserve"> costi della sicurezza derivanti da interferenza</w:t>
      </w:r>
      <w:r w:rsidRPr="00210624">
        <w:rPr>
          <w:rFonts w:ascii="Arial" w:hAnsi="Arial" w:cs="Arial"/>
          <w:bCs/>
          <w:color w:val="000000"/>
          <w:sz w:val="20"/>
          <w:szCs w:val="20"/>
        </w:rPr>
        <w:t>________________________</w:t>
      </w:r>
    </w:p>
    <w:p w:rsidR="00281495" w:rsidRPr="00210624" w:rsidRDefault="00281495" w:rsidP="00281495">
      <w:pPr>
        <w:pStyle w:val="Paragrafoelenco"/>
        <w:rPr>
          <w:rFonts w:ascii="Arial" w:hAnsi="Arial" w:cs="Arial"/>
          <w:color w:val="000000"/>
          <w:sz w:val="20"/>
          <w:szCs w:val="20"/>
        </w:rPr>
      </w:pPr>
    </w:p>
    <w:p w:rsidR="00281495" w:rsidRPr="00210624" w:rsidRDefault="00281495" w:rsidP="00281495">
      <w:pPr>
        <w:pStyle w:val="Paragrafoelenco"/>
        <w:numPr>
          <w:ilvl w:val="0"/>
          <w:numId w:val="3"/>
        </w:numPr>
        <w:autoSpaceDE w:val="0"/>
        <w:autoSpaceDN w:val="0"/>
        <w:adjustRightInd w:val="0"/>
        <w:spacing w:after="0"/>
        <w:rPr>
          <w:rFonts w:ascii="Arial" w:hAnsi="Arial" w:cs="Arial"/>
          <w:color w:val="000000"/>
          <w:sz w:val="20"/>
          <w:szCs w:val="20"/>
        </w:rPr>
      </w:pPr>
      <w:r w:rsidRPr="00210624">
        <w:rPr>
          <w:rFonts w:ascii="Arial" w:hAnsi="Arial" w:cs="Arial"/>
          <w:b/>
          <w:bCs/>
          <w:color w:val="000000"/>
          <w:sz w:val="20"/>
          <w:szCs w:val="20"/>
        </w:rPr>
        <w:t xml:space="preserve"> </w:t>
      </w:r>
      <w:proofErr w:type="gramStart"/>
      <w:r w:rsidRPr="00210624">
        <w:rPr>
          <w:rFonts w:ascii="Arial" w:hAnsi="Arial" w:cs="Arial"/>
          <w:b/>
          <w:bCs/>
          <w:color w:val="000000"/>
          <w:sz w:val="20"/>
          <w:szCs w:val="20"/>
        </w:rPr>
        <w:t>i</w:t>
      </w:r>
      <w:proofErr w:type="gramEnd"/>
      <w:r w:rsidRPr="00210624">
        <w:rPr>
          <w:rFonts w:ascii="Arial" w:hAnsi="Arial" w:cs="Arial"/>
          <w:b/>
          <w:bCs/>
          <w:color w:val="000000"/>
          <w:sz w:val="20"/>
          <w:szCs w:val="20"/>
        </w:rPr>
        <w:t xml:space="preserve"> costi del personale</w:t>
      </w:r>
      <w:r w:rsidRPr="00210624">
        <w:rPr>
          <w:rFonts w:ascii="Arial" w:hAnsi="Arial" w:cs="Arial"/>
          <w:bCs/>
          <w:color w:val="000000"/>
          <w:sz w:val="20"/>
          <w:szCs w:val="20"/>
        </w:rPr>
        <w:t>_______________________________________________</w:t>
      </w:r>
      <w:r w:rsidRPr="00210624">
        <w:rPr>
          <w:rFonts w:ascii="Arial" w:hAnsi="Arial" w:cs="Arial"/>
          <w:b/>
          <w:bCs/>
          <w:sz w:val="20"/>
          <w:szCs w:val="20"/>
        </w:rPr>
        <w:br w:type="page"/>
      </w:r>
    </w:p>
    <w:p w:rsidR="00281495" w:rsidRPr="00210624" w:rsidRDefault="00281495" w:rsidP="00281495">
      <w:pPr>
        <w:rPr>
          <w:rFonts w:ascii="Arial" w:hAnsi="Arial" w:cs="Arial"/>
          <w:b/>
          <w:bCs/>
          <w:sz w:val="20"/>
          <w:szCs w:val="20"/>
        </w:rPr>
      </w:pPr>
      <w:r w:rsidRPr="00210624">
        <w:rPr>
          <w:rFonts w:ascii="Arial" w:hAnsi="Arial" w:cs="Arial"/>
          <w:b/>
          <w:bCs/>
          <w:sz w:val="20"/>
          <w:szCs w:val="20"/>
        </w:rPr>
        <w:lastRenderedPageBreak/>
        <w:t xml:space="preserve">b) </w:t>
      </w:r>
      <w:r w:rsidRPr="00210624">
        <w:rPr>
          <w:rFonts w:ascii="Arial" w:hAnsi="Arial" w:cs="Arial"/>
          <w:bCs/>
          <w:sz w:val="20"/>
          <w:szCs w:val="20"/>
        </w:rPr>
        <w:t>che gli elementi e le informazioni di qualità del servizio offerti sono veritieri e verranno rispettati</w:t>
      </w:r>
    </w:p>
    <w:p w:rsidR="00281495" w:rsidRPr="00210624" w:rsidRDefault="00281495" w:rsidP="00281495">
      <w:pPr>
        <w:autoSpaceDE w:val="0"/>
        <w:autoSpaceDN w:val="0"/>
        <w:adjustRightInd w:val="0"/>
        <w:spacing w:after="0" w:line="240" w:lineRule="auto"/>
        <w:jc w:val="both"/>
        <w:rPr>
          <w:rFonts w:ascii="Arial" w:hAnsi="Arial" w:cs="Arial"/>
          <w:bCs/>
          <w:sz w:val="20"/>
          <w:szCs w:val="20"/>
        </w:rPr>
      </w:pPr>
      <w:r w:rsidRPr="00210624">
        <w:rPr>
          <w:rFonts w:ascii="Arial" w:hAnsi="Arial" w:cs="Arial"/>
          <w:b/>
          <w:bCs/>
          <w:sz w:val="20"/>
          <w:szCs w:val="20"/>
        </w:rPr>
        <w:t xml:space="preserve">c) </w:t>
      </w:r>
      <w:r w:rsidRPr="00210624">
        <w:rPr>
          <w:rFonts w:ascii="Arial" w:hAnsi="Arial" w:cs="Arial"/>
          <w:bCs/>
          <w:sz w:val="20"/>
          <w:szCs w:val="20"/>
        </w:rPr>
        <w:t>di soddisfare tutti i seguenti requisiti di partecipazione alla gara:</w:t>
      </w: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10624">
      <w:pPr>
        <w:pStyle w:val="Paragrafoelenco"/>
        <w:numPr>
          <w:ilvl w:val="0"/>
          <w:numId w:val="4"/>
        </w:numPr>
        <w:autoSpaceDE w:val="0"/>
        <w:autoSpaceDN w:val="0"/>
        <w:adjustRightInd w:val="0"/>
        <w:spacing w:after="0" w:line="240" w:lineRule="auto"/>
        <w:jc w:val="both"/>
        <w:rPr>
          <w:rFonts w:ascii="Arial" w:hAnsi="Arial" w:cs="Arial"/>
          <w:sz w:val="20"/>
          <w:szCs w:val="20"/>
        </w:rPr>
      </w:pPr>
      <w:proofErr w:type="gramStart"/>
      <w:r w:rsidRPr="00210624">
        <w:rPr>
          <w:rFonts w:ascii="Arial" w:hAnsi="Arial" w:cs="Arial"/>
          <w:b/>
          <w:bCs/>
          <w:sz w:val="20"/>
          <w:szCs w:val="20"/>
        </w:rPr>
        <w:t>requisiti</w:t>
      </w:r>
      <w:proofErr w:type="gramEnd"/>
      <w:r w:rsidRPr="00210624">
        <w:rPr>
          <w:rFonts w:ascii="Arial" w:hAnsi="Arial" w:cs="Arial"/>
          <w:b/>
          <w:bCs/>
          <w:sz w:val="20"/>
          <w:szCs w:val="20"/>
        </w:rPr>
        <w:t xml:space="preserve"> di ordine generale: </w:t>
      </w:r>
      <w:r w:rsidRPr="00210624">
        <w:rPr>
          <w:rFonts w:ascii="Arial" w:hAnsi="Arial" w:cs="Arial"/>
          <w:sz w:val="20"/>
          <w:szCs w:val="20"/>
        </w:rPr>
        <w:t>assenza di motivi di esclusione di cui all'art. 80 del decreto legislativo n. 50/2016;</w:t>
      </w:r>
    </w:p>
    <w:p w:rsidR="00281495" w:rsidRPr="00210624" w:rsidRDefault="00281495" w:rsidP="00281495">
      <w:pPr>
        <w:autoSpaceDE w:val="0"/>
        <w:autoSpaceDN w:val="0"/>
        <w:adjustRightInd w:val="0"/>
        <w:spacing w:after="0" w:line="240" w:lineRule="auto"/>
        <w:ind w:left="708"/>
        <w:jc w:val="both"/>
        <w:rPr>
          <w:rFonts w:ascii="Arial" w:hAnsi="Arial" w:cs="Arial"/>
          <w:b/>
          <w:bCs/>
          <w:sz w:val="20"/>
          <w:szCs w:val="20"/>
        </w:rPr>
      </w:pPr>
    </w:p>
    <w:p w:rsidR="00281495" w:rsidRPr="00210624" w:rsidRDefault="00281495" w:rsidP="00210624">
      <w:pPr>
        <w:pStyle w:val="Paragrafoelenco"/>
        <w:numPr>
          <w:ilvl w:val="0"/>
          <w:numId w:val="4"/>
        </w:numPr>
        <w:autoSpaceDE w:val="0"/>
        <w:autoSpaceDN w:val="0"/>
        <w:adjustRightInd w:val="0"/>
        <w:spacing w:after="0" w:line="240" w:lineRule="auto"/>
        <w:jc w:val="both"/>
        <w:rPr>
          <w:rFonts w:ascii="Arial" w:hAnsi="Arial" w:cs="Arial"/>
          <w:b/>
          <w:bCs/>
          <w:sz w:val="20"/>
          <w:szCs w:val="20"/>
        </w:rPr>
      </w:pPr>
      <w:proofErr w:type="gramStart"/>
      <w:r w:rsidRPr="00210624">
        <w:rPr>
          <w:rFonts w:ascii="Arial" w:hAnsi="Arial" w:cs="Arial"/>
          <w:b/>
          <w:bCs/>
          <w:sz w:val="20"/>
          <w:szCs w:val="20"/>
        </w:rPr>
        <w:t>requisiti</w:t>
      </w:r>
      <w:proofErr w:type="gramEnd"/>
      <w:r w:rsidRPr="00210624">
        <w:rPr>
          <w:rFonts w:ascii="Arial" w:hAnsi="Arial" w:cs="Arial"/>
          <w:b/>
          <w:bCs/>
          <w:sz w:val="20"/>
          <w:szCs w:val="20"/>
        </w:rPr>
        <w:t xml:space="preserve"> di idoneità professionale:</w:t>
      </w:r>
    </w:p>
    <w:p w:rsidR="00281495" w:rsidRPr="00210624" w:rsidRDefault="00281495" w:rsidP="00210624">
      <w:pPr>
        <w:pStyle w:val="Paragrafoelenco"/>
        <w:numPr>
          <w:ilvl w:val="0"/>
          <w:numId w:val="4"/>
        </w:numPr>
        <w:autoSpaceDE w:val="0"/>
        <w:autoSpaceDN w:val="0"/>
        <w:adjustRightInd w:val="0"/>
        <w:spacing w:after="0" w:line="240" w:lineRule="auto"/>
        <w:jc w:val="both"/>
        <w:rPr>
          <w:rFonts w:ascii="Arial" w:hAnsi="Arial" w:cs="Arial"/>
          <w:sz w:val="20"/>
          <w:szCs w:val="20"/>
        </w:rPr>
      </w:pPr>
      <w:proofErr w:type="gramStart"/>
      <w:r w:rsidRPr="00210624">
        <w:rPr>
          <w:rFonts w:ascii="Arial" w:hAnsi="Arial" w:cs="Arial"/>
          <w:sz w:val="20"/>
          <w:szCs w:val="20"/>
        </w:rPr>
        <w:t>iscrizione</w:t>
      </w:r>
      <w:proofErr w:type="gramEnd"/>
      <w:r w:rsidRPr="00210624">
        <w:rPr>
          <w:rFonts w:ascii="Arial" w:hAnsi="Arial" w:cs="Arial"/>
          <w:sz w:val="20"/>
          <w:szCs w:val="20"/>
        </w:rPr>
        <w:t xml:space="preserve"> nel registro della competente Camera di Commercio, Industria, Artigianato e Agricoltura per attività analoga a quella oggetto d'appalto;</w:t>
      </w:r>
    </w:p>
    <w:p w:rsidR="00281495" w:rsidRPr="00210624" w:rsidRDefault="00281495" w:rsidP="00210624">
      <w:pPr>
        <w:pStyle w:val="Paragrafoelenco"/>
        <w:numPr>
          <w:ilvl w:val="0"/>
          <w:numId w:val="4"/>
        </w:numPr>
        <w:autoSpaceDE w:val="0"/>
        <w:autoSpaceDN w:val="0"/>
        <w:adjustRightInd w:val="0"/>
        <w:spacing w:after="0" w:line="240" w:lineRule="auto"/>
        <w:jc w:val="both"/>
        <w:rPr>
          <w:rFonts w:ascii="Arial" w:hAnsi="Arial" w:cs="Arial"/>
          <w:sz w:val="20"/>
          <w:szCs w:val="20"/>
        </w:rPr>
      </w:pPr>
      <w:proofErr w:type="gramStart"/>
      <w:r w:rsidRPr="00210624">
        <w:rPr>
          <w:rFonts w:ascii="Arial" w:hAnsi="Arial" w:cs="Arial"/>
          <w:sz w:val="20"/>
          <w:szCs w:val="20"/>
        </w:rPr>
        <w:t>per</w:t>
      </w:r>
      <w:proofErr w:type="gramEnd"/>
      <w:r w:rsidRPr="00210624">
        <w:rPr>
          <w:rFonts w:ascii="Arial" w:hAnsi="Arial" w:cs="Arial"/>
          <w:sz w:val="20"/>
          <w:szCs w:val="20"/>
        </w:rPr>
        <w:t xml:space="preserve"> le cooperative sociali: iscrizione all'Albo delle cooperative di tipo A;</w:t>
      </w:r>
    </w:p>
    <w:p w:rsidR="00281495" w:rsidRPr="00210624" w:rsidRDefault="00281495" w:rsidP="00281495">
      <w:pPr>
        <w:pStyle w:val="Paragrafoelenco"/>
        <w:autoSpaceDE w:val="0"/>
        <w:autoSpaceDN w:val="0"/>
        <w:adjustRightInd w:val="0"/>
        <w:spacing w:after="0" w:line="240" w:lineRule="auto"/>
        <w:ind w:left="1776"/>
        <w:jc w:val="both"/>
        <w:rPr>
          <w:rFonts w:ascii="Arial" w:hAnsi="Arial" w:cs="Arial"/>
          <w:sz w:val="20"/>
          <w:szCs w:val="20"/>
        </w:rPr>
      </w:pPr>
    </w:p>
    <w:p w:rsidR="00281495" w:rsidRPr="00210624" w:rsidRDefault="00281495" w:rsidP="00210624">
      <w:pPr>
        <w:pStyle w:val="Paragrafoelenco"/>
        <w:numPr>
          <w:ilvl w:val="0"/>
          <w:numId w:val="4"/>
        </w:numPr>
        <w:autoSpaceDE w:val="0"/>
        <w:autoSpaceDN w:val="0"/>
        <w:adjustRightInd w:val="0"/>
        <w:spacing w:after="0" w:line="240" w:lineRule="auto"/>
        <w:jc w:val="both"/>
        <w:rPr>
          <w:rFonts w:ascii="Arial" w:hAnsi="Arial" w:cs="Arial"/>
          <w:b/>
          <w:bCs/>
          <w:sz w:val="20"/>
          <w:szCs w:val="20"/>
        </w:rPr>
      </w:pPr>
      <w:proofErr w:type="gramStart"/>
      <w:r w:rsidRPr="00210624">
        <w:rPr>
          <w:rFonts w:ascii="Arial" w:hAnsi="Arial" w:cs="Arial"/>
          <w:b/>
          <w:bCs/>
          <w:sz w:val="20"/>
          <w:szCs w:val="20"/>
        </w:rPr>
        <w:t>requisiti</w:t>
      </w:r>
      <w:proofErr w:type="gramEnd"/>
      <w:r w:rsidRPr="00210624">
        <w:rPr>
          <w:rFonts w:ascii="Arial" w:hAnsi="Arial" w:cs="Arial"/>
          <w:b/>
          <w:bCs/>
          <w:sz w:val="20"/>
          <w:szCs w:val="20"/>
        </w:rPr>
        <w:t xml:space="preserve"> di capacità tecnica e professionale:</w:t>
      </w:r>
    </w:p>
    <w:p w:rsidR="00281495" w:rsidRPr="00210624" w:rsidRDefault="00281495" w:rsidP="00210624">
      <w:pPr>
        <w:pStyle w:val="Paragrafoelenco"/>
        <w:numPr>
          <w:ilvl w:val="0"/>
          <w:numId w:val="4"/>
        </w:numPr>
        <w:autoSpaceDE w:val="0"/>
        <w:autoSpaceDN w:val="0"/>
        <w:adjustRightInd w:val="0"/>
        <w:spacing w:after="0" w:line="240" w:lineRule="auto"/>
        <w:jc w:val="both"/>
        <w:rPr>
          <w:rFonts w:ascii="Arial" w:hAnsi="Arial" w:cs="Arial"/>
          <w:sz w:val="20"/>
          <w:szCs w:val="20"/>
        </w:rPr>
      </w:pPr>
      <w:proofErr w:type="gramStart"/>
      <w:r w:rsidRPr="00210624">
        <w:rPr>
          <w:rFonts w:ascii="Arial" w:hAnsi="Arial" w:cs="Arial"/>
          <w:sz w:val="20"/>
          <w:szCs w:val="20"/>
        </w:rPr>
        <w:t>aver</w:t>
      </w:r>
      <w:proofErr w:type="gramEnd"/>
      <w:r w:rsidRPr="00210624">
        <w:rPr>
          <w:rFonts w:ascii="Arial" w:hAnsi="Arial" w:cs="Arial"/>
          <w:sz w:val="20"/>
          <w:szCs w:val="20"/>
        </w:rPr>
        <w:t xml:space="preserve"> espletato negli ultimi 5 anni scolastici (2015/16, 2016/17, 2017/2018, 2018/2019 e 2019/2020) nr. 1 servizio analogo a quello oggetto di gara a favore di soggetti pubblici o privati. Il soggetto interessato alla gara dovrà produrre l’elenco dei principali servizi prestati, senza demerito o con buon esito con indicazione del committente, dell’importo e del periodo di affidamento.</w:t>
      </w:r>
    </w:p>
    <w:p w:rsidR="00281495" w:rsidRPr="00210624" w:rsidRDefault="00281495" w:rsidP="00281495">
      <w:pPr>
        <w:pStyle w:val="Paragrafoelenco"/>
        <w:autoSpaceDE w:val="0"/>
        <w:autoSpaceDN w:val="0"/>
        <w:adjustRightInd w:val="0"/>
        <w:spacing w:after="0" w:line="240" w:lineRule="auto"/>
        <w:ind w:left="1776"/>
        <w:jc w:val="both"/>
        <w:rPr>
          <w:rFonts w:ascii="Arial" w:hAnsi="Arial" w:cs="Arial"/>
          <w:sz w:val="20"/>
          <w:szCs w:val="20"/>
        </w:rPr>
      </w:pPr>
    </w:p>
    <w:p w:rsidR="00281495" w:rsidRPr="00210624" w:rsidRDefault="00281495" w:rsidP="00210624">
      <w:pPr>
        <w:pStyle w:val="Paragrafoelenco"/>
        <w:numPr>
          <w:ilvl w:val="0"/>
          <w:numId w:val="4"/>
        </w:numPr>
        <w:autoSpaceDE w:val="0"/>
        <w:autoSpaceDN w:val="0"/>
        <w:adjustRightInd w:val="0"/>
        <w:spacing w:after="0" w:line="240" w:lineRule="auto"/>
        <w:jc w:val="both"/>
        <w:rPr>
          <w:rFonts w:ascii="Arial" w:hAnsi="Arial" w:cs="Arial"/>
          <w:b/>
          <w:bCs/>
          <w:sz w:val="20"/>
          <w:szCs w:val="20"/>
        </w:rPr>
      </w:pPr>
      <w:proofErr w:type="gramStart"/>
      <w:r w:rsidRPr="00210624">
        <w:rPr>
          <w:rFonts w:ascii="Arial" w:hAnsi="Arial" w:cs="Arial"/>
          <w:b/>
          <w:bCs/>
          <w:sz w:val="20"/>
          <w:szCs w:val="20"/>
        </w:rPr>
        <w:t>assenza</w:t>
      </w:r>
      <w:proofErr w:type="gramEnd"/>
      <w:r w:rsidRPr="00210624">
        <w:rPr>
          <w:rFonts w:ascii="Arial" w:hAnsi="Arial" w:cs="Arial"/>
          <w:b/>
          <w:bCs/>
          <w:sz w:val="20"/>
          <w:szCs w:val="20"/>
        </w:rPr>
        <w:t xml:space="preserve"> di motivi ostativi al rilascio del certificato antimafia;</w:t>
      </w:r>
    </w:p>
    <w:p w:rsidR="00281495" w:rsidRPr="00210624" w:rsidRDefault="00281495" w:rsidP="00281495">
      <w:pPr>
        <w:autoSpaceDE w:val="0"/>
        <w:autoSpaceDN w:val="0"/>
        <w:adjustRightInd w:val="0"/>
        <w:spacing w:after="0" w:line="240" w:lineRule="auto"/>
        <w:ind w:left="708"/>
        <w:jc w:val="both"/>
        <w:rPr>
          <w:rFonts w:ascii="Arial" w:hAnsi="Arial" w:cs="Arial"/>
          <w:b/>
          <w:bCs/>
          <w:sz w:val="20"/>
          <w:szCs w:val="20"/>
        </w:rPr>
      </w:pPr>
    </w:p>
    <w:p w:rsidR="00281495" w:rsidRPr="00210624" w:rsidRDefault="00281495" w:rsidP="00210624">
      <w:pPr>
        <w:pStyle w:val="Paragrafoelenco"/>
        <w:numPr>
          <w:ilvl w:val="0"/>
          <w:numId w:val="4"/>
        </w:numPr>
        <w:autoSpaceDE w:val="0"/>
        <w:autoSpaceDN w:val="0"/>
        <w:adjustRightInd w:val="0"/>
        <w:spacing w:after="0" w:line="240" w:lineRule="auto"/>
        <w:jc w:val="both"/>
        <w:rPr>
          <w:rFonts w:ascii="Arial" w:hAnsi="Arial" w:cs="Arial"/>
          <w:sz w:val="20"/>
          <w:szCs w:val="20"/>
        </w:rPr>
      </w:pPr>
      <w:proofErr w:type="gramStart"/>
      <w:r w:rsidRPr="00210624">
        <w:rPr>
          <w:rFonts w:ascii="Arial" w:hAnsi="Arial" w:cs="Arial"/>
          <w:b/>
          <w:bCs/>
          <w:sz w:val="20"/>
          <w:szCs w:val="20"/>
        </w:rPr>
        <w:t>essere</w:t>
      </w:r>
      <w:proofErr w:type="gramEnd"/>
      <w:r w:rsidRPr="00210624">
        <w:rPr>
          <w:rFonts w:ascii="Arial" w:hAnsi="Arial" w:cs="Arial"/>
          <w:b/>
          <w:bCs/>
          <w:sz w:val="20"/>
          <w:szCs w:val="20"/>
        </w:rPr>
        <w:t xml:space="preserve"> in possesso di almeno </w:t>
      </w:r>
      <w:r w:rsidRPr="00210624">
        <w:rPr>
          <w:rFonts w:ascii="Arial" w:hAnsi="Arial" w:cs="Arial"/>
          <w:sz w:val="20"/>
          <w:szCs w:val="20"/>
        </w:rPr>
        <w:t>una referenza bancaria con la quale un istituto, con cui l'operatore intrattiene rapporti, attesti che lo stesso fa fronte ai propri impegni nei confronti dell'istituto con regolarità e puntualità.</w:t>
      </w: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r w:rsidRPr="00210624">
        <w:rPr>
          <w:rFonts w:ascii="Arial" w:hAnsi="Arial" w:cs="Arial"/>
          <w:b/>
          <w:bCs/>
          <w:sz w:val="20"/>
          <w:szCs w:val="20"/>
        </w:rPr>
        <w:t xml:space="preserve">d) </w:t>
      </w:r>
      <w:r w:rsidRPr="00210624">
        <w:rPr>
          <w:rFonts w:ascii="Arial" w:hAnsi="Arial" w:cs="Arial"/>
          <w:bCs/>
          <w:sz w:val="20"/>
          <w:szCs w:val="20"/>
        </w:rPr>
        <w:t>di accettare tutte le condizioni presenti nel capitolato d’oneri per l’affidamento della gestione in appalto del servizio di asilo nido comunale di Riomaggiore</w:t>
      </w:r>
      <w:r w:rsidRPr="00210624">
        <w:rPr>
          <w:rFonts w:ascii="Arial" w:hAnsi="Arial" w:cs="Arial"/>
          <w:b/>
          <w:bCs/>
          <w:sz w:val="20"/>
          <w:szCs w:val="20"/>
        </w:rPr>
        <w:t xml:space="preserve"> </w:t>
      </w: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r w:rsidRPr="00210624">
        <w:rPr>
          <w:rFonts w:ascii="Arial" w:hAnsi="Arial" w:cs="Arial"/>
          <w:b/>
          <w:bCs/>
          <w:sz w:val="20"/>
          <w:szCs w:val="20"/>
        </w:rPr>
        <w:t>LUOGO E DATA ___________________________________________________</w:t>
      </w: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r w:rsidRPr="00210624">
        <w:rPr>
          <w:rFonts w:ascii="Arial" w:hAnsi="Arial" w:cs="Arial"/>
          <w:b/>
          <w:bCs/>
          <w:sz w:val="20"/>
          <w:szCs w:val="20"/>
        </w:rPr>
        <w:t>__________________________________________________</w:t>
      </w: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r w:rsidRPr="00210624">
        <w:rPr>
          <w:rFonts w:ascii="Arial" w:hAnsi="Arial" w:cs="Arial"/>
          <w:b/>
          <w:bCs/>
          <w:sz w:val="20"/>
          <w:szCs w:val="20"/>
        </w:rPr>
        <w:t>TIMBRO DELLA SOCIETA’</w:t>
      </w: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r w:rsidRPr="00210624">
        <w:rPr>
          <w:rFonts w:ascii="Arial" w:hAnsi="Arial" w:cs="Arial"/>
          <w:b/>
          <w:bCs/>
          <w:sz w:val="20"/>
          <w:szCs w:val="20"/>
        </w:rPr>
        <w:t>E FIRMA DEL LEGALE RAPPRESENTANTE/PROCURATORE</w:t>
      </w: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r w:rsidRPr="00210624">
        <w:rPr>
          <w:rFonts w:ascii="Arial" w:hAnsi="Arial" w:cs="Arial"/>
          <w:b/>
          <w:bCs/>
          <w:sz w:val="20"/>
          <w:szCs w:val="20"/>
        </w:rPr>
        <w:t>_______________________________________</w:t>
      </w:r>
    </w:p>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r w:rsidRPr="00210624">
        <w:rPr>
          <w:rFonts w:ascii="Arial" w:hAnsi="Arial" w:cs="Arial"/>
          <w:b/>
          <w:bCs/>
          <w:sz w:val="20"/>
          <w:szCs w:val="20"/>
        </w:rPr>
        <w:t xml:space="preserve">In caso di raggruppamento temporaneo di concorrenti o consorzio ordinario di concorrenti, non ancora costituiti, ai sensi dell’articolo 48, comma 8, del d.lgs. n. 50/2016 e </w:t>
      </w:r>
      <w:proofErr w:type="spellStart"/>
      <w:proofErr w:type="gramStart"/>
      <w:r w:rsidRPr="00210624">
        <w:rPr>
          <w:rFonts w:ascii="Arial" w:hAnsi="Arial" w:cs="Arial"/>
          <w:b/>
          <w:bCs/>
          <w:sz w:val="20"/>
          <w:szCs w:val="20"/>
        </w:rPr>
        <w:t>ss.mm.ii</w:t>
      </w:r>
      <w:proofErr w:type="spellEnd"/>
      <w:r w:rsidRPr="00210624">
        <w:rPr>
          <w:rFonts w:ascii="Arial" w:hAnsi="Arial" w:cs="Arial"/>
          <w:b/>
          <w:bCs/>
          <w:sz w:val="20"/>
          <w:szCs w:val="20"/>
        </w:rPr>
        <w:t>.,</w:t>
      </w:r>
      <w:proofErr w:type="gramEnd"/>
      <w:r w:rsidRPr="00210624">
        <w:rPr>
          <w:rFonts w:ascii="Arial" w:hAnsi="Arial" w:cs="Arial"/>
          <w:b/>
          <w:bCs/>
          <w:sz w:val="20"/>
          <w:szCs w:val="20"/>
        </w:rPr>
        <w:t xml:space="preserve"> ai fini della sottoscrizione in solido dell’offerta, in rappresentanza dei soggetti concorrenti mandanti, la presente offerta deve essere sottoscritta, a pena di esclusione, dai legali rappresentanti di ciascun componente il raggruppamento o il consorzio.</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 xml:space="preserve">N.B. Alla presente dichiarazione deve essere allegata copia </w:t>
      </w:r>
      <w:bookmarkStart w:id="0" w:name="_GoBack"/>
      <w:r w:rsidRPr="00210624">
        <w:rPr>
          <w:rFonts w:ascii="Arial" w:hAnsi="Arial" w:cs="Arial"/>
          <w:sz w:val="20"/>
          <w:szCs w:val="20"/>
        </w:rPr>
        <w:t>fotostatica di un documento di identità in corso di validità del soggetto firmatario.</w:t>
      </w:r>
    </w:p>
    <w:bookmarkEnd w:id="0"/>
    <w:p w:rsidR="00281495" w:rsidRPr="00210624" w:rsidRDefault="00281495" w:rsidP="00281495">
      <w:pPr>
        <w:autoSpaceDE w:val="0"/>
        <w:autoSpaceDN w:val="0"/>
        <w:adjustRightInd w:val="0"/>
        <w:spacing w:after="0" w:line="240" w:lineRule="auto"/>
        <w:jc w:val="both"/>
        <w:rPr>
          <w:rFonts w:ascii="Arial" w:hAnsi="Arial" w:cs="Arial"/>
          <w:b/>
          <w:bCs/>
          <w:sz w:val="20"/>
          <w:szCs w:val="20"/>
        </w:rPr>
      </w:pPr>
      <w:r w:rsidRPr="00210624">
        <w:rPr>
          <w:rFonts w:ascii="Arial" w:hAnsi="Arial" w:cs="Arial"/>
          <w:sz w:val="20"/>
          <w:szCs w:val="20"/>
        </w:rPr>
        <w:t xml:space="preserve">N.B. </w:t>
      </w:r>
      <w:r w:rsidRPr="00210624">
        <w:rPr>
          <w:rFonts w:ascii="Arial" w:hAnsi="Arial" w:cs="Arial"/>
          <w:b/>
          <w:bCs/>
          <w:sz w:val="20"/>
          <w:szCs w:val="20"/>
        </w:rPr>
        <w:t xml:space="preserve">Ogni pagina </w:t>
      </w:r>
      <w:r w:rsidRPr="00210624">
        <w:rPr>
          <w:rFonts w:ascii="Arial" w:hAnsi="Arial" w:cs="Arial"/>
          <w:sz w:val="20"/>
          <w:szCs w:val="20"/>
        </w:rPr>
        <w:t xml:space="preserve">del presente modulo dovrà essere corredato di </w:t>
      </w:r>
      <w:r w:rsidRPr="00210624">
        <w:rPr>
          <w:rFonts w:ascii="Arial" w:hAnsi="Arial" w:cs="Arial"/>
          <w:b/>
          <w:bCs/>
          <w:sz w:val="20"/>
          <w:szCs w:val="20"/>
        </w:rPr>
        <w:t>timbro della società e sigla del legale rappresentante/procuratore.</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Qualora la documentazione venga sottoscritta dal “procuratore/i” della società, dovrà essere allegata copia della relativa procura notarile (GENERALE O SPECIALE) o altro documento da cui evincere i poteri di rappresentanza.</w:t>
      </w:r>
    </w:p>
    <w:p w:rsidR="00281495" w:rsidRPr="00210624" w:rsidRDefault="00281495" w:rsidP="00281495">
      <w:pPr>
        <w:autoSpaceDE w:val="0"/>
        <w:autoSpaceDN w:val="0"/>
        <w:adjustRightInd w:val="0"/>
        <w:spacing w:after="0" w:line="240" w:lineRule="auto"/>
        <w:jc w:val="both"/>
        <w:rPr>
          <w:rFonts w:ascii="Arial" w:hAnsi="Arial" w:cs="Arial"/>
          <w:sz w:val="20"/>
          <w:szCs w:val="20"/>
        </w:rPr>
      </w:pPr>
      <w:r w:rsidRPr="00210624">
        <w:rPr>
          <w:rFonts w:ascii="Arial" w:hAnsi="Arial" w:cs="Arial"/>
          <w:sz w:val="20"/>
          <w:szCs w:val="20"/>
        </w:rPr>
        <w:t>N.B. La presente dichiarazione ha valore di consenso al trattamento dei dati personali in conformità al d.lgs. n. 196/2003.</w:t>
      </w:r>
    </w:p>
    <w:p w:rsidR="00234199" w:rsidRDefault="00D8766F"/>
    <w:sectPr w:rsidR="00234199">
      <w:foot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721245"/>
      <w:docPartObj>
        <w:docPartGallery w:val="Page Numbers (Bottom of Page)"/>
        <w:docPartUnique/>
      </w:docPartObj>
    </w:sdtPr>
    <w:sdtEndPr/>
    <w:sdtContent>
      <w:p w:rsidR="00A47BF1" w:rsidRDefault="00D8766F">
        <w:pPr>
          <w:pStyle w:val="Pidipagina"/>
          <w:jc w:val="right"/>
        </w:pPr>
        <w:r>
          <w:fldChar w:fldCharType="begin"/>
        </w:r>
        <w:r>
          <w:instrText>PAGE   \* MERGEFORMAT</w:instrText>
        </w:r>
        <w:r>
          <w:fldChar w:fldCharType="separate"/>
        </w:r>
        <w:r>
          <w:rPr>
            <w:noProof/>
          </w:rPr>
          <w:t>3</w:t>
        </w:r>
        <w:r>
          <w:fldChar w:fldCharType="end"/>
        </w:r>
      </w:p>
    </w:sdtContent>
  </w:sdt>
  <w:p w:rsidR="00A47BF1" w:rsidRDefault="00D8766F">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32291"/>
    <w:multiLevelType w:val="hybridMultilevel"/>
    <w:tmpl w:val="831AFE4A"/>
    <w:lvl w:ilvl="0" w:tplc="F52C3638">
      <w:start w:val="5"/>
      <w:numFmt w:val="bullet"/>
      <w:lvlText w:val="-"/>
      <w:lvlJc w:val="left"/>
      <w:pPr>
        <w:ind w:left="1776" w:hanging="360"/>
      </w:pPr>
      <w:rPr>
        <w:rFonts w:ascii="Times-Roman" w:eastAsiaTheme="minorHAnsi"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03024A"/>
    <w:multiLevelType w:val="hybridMultilevel"/>
    <w:tmpl w:val="59D0D816"/>
    <w:lvl w:ilvl="0" w:tplc="F52C3638">
      <w:start w:val="5"/>
      <w:numFmt w:val="bullet"/>
      <w:lvlText w:val="-"/>
      <w:lvlJc w:val="left"/>
      <w:pPr>
        <w:ind w:left="1776" w:hanging="360"/>
      </w:pPr>
      <w:rPr>
        <w:rFonts w:ascii="Times-Roman" w:eastAsiaTheme="minorHAnsi" w:hAnsi="Times-Roman" w:cs="Times-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15:restartNumberingAfterBreak="0">
    <w:nsid w:val="59F271EC"/>
    <w:multiLevelType w:val="hybridMultilevel"/>
    <w:tmpl w:val="883CE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5F7C36"/>
    <w:multiLevelType w:val="hybridMultilevel"/>
    <w:tmpl w:val="F1421AD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8F"/>
    <w:rsid w:val="00046AF4"/>
    <w:rsid w:val="000E2B8F"/>
    <w:rsid w:val="00210624"/>
    <w:rsid w:val="00281495"/>
    <w:rsid w:val="002C11D7"/>
    <w:rsid w:val="00D87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2DEFA-3BA6-4FFA-80BC-1547180F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149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814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495"/>
  </w:style>
  <w:style w:type="paragraph" w:styleId="Paragrafoelenco">
    <w:name w:val="List Paragraph"/>
    <w:basedOn w:val="Normale"/>
    <w:uiPriority w:val="34"/>
    <w:qFormat/>
    <w:rsid w:val="00281495"/>
    <w:pPr>
      <w:ind w:left="720"/>
      <w:contextualSpacing/>
    </w:pPr>
  </w:style>
  <w:style w:type="table" w:styleId="Grigliatabella">
    <w:name w:val="Table Grid"/>
    <w:basedOn w:val="Tabellanormale"/>
    <w:uiPriority w:val="59"/>
    <w:rsid w:val="00210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Milano</dc:creator>
  <cp:keywords/>
  <dc:description/>
  <cp:lastModifiedBy>Paola Milano</cp:lastModifiedBy>
  <cp:revision>4</cp:revision>
  <dcterms:created xsi:type="dcterms:W3CDTF">2020-08-26T11:13:00Z</dcterms:created>
  <dcterms:modified xsi:type="dcterms:W3CDTF">2020-08-26T11:18:00Z</dcterms:modified>
</cp:coreProperties>
</file>